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BC" w:rsidRPr="00660813" w:rsidRDefault="00A314BC" w:rsidP="006B2ED2">
      <w:pPr>
        <w:ind w:firstLine="567"/>
        <w:jc w:val="center"/>
        <w:rPr>
          <w:sz w:val="24"/>
          <w:szCs w:val="24"/>
        </w:rPr>
      </w:pPr>
      <w:r w:rsidRPr="00660813">
        <w:rPr>
          <w:sz w:val="24"/>
          <w:szCs w:val="24"/>
        </w:rPr>
        <w:t>ОБЪЯВЛЕНИЕ</w:t>
      </w:r>
    </w:p>
    <w:p w:rsidR="00A314BC" w:rsidRPr="00660813" w:rsidRDefault="00A314BC" w:rsidP="006B2ED2">
      <w:pPr>
        <w:ind w:firstLine="567"/>
        <w:jc w:val="center"/>
        <w:rPr>
          <w:sz w:val="24"/>
          <w:szCs w:val="24"/>
        </w:rPr>
      </w:pPr>
      <w:r w:rsidRPr="00660813">
        <w:rPr>
          <w:sz w:val="24"/>
          <w:szCs w:val="24"/>
        </w:rPr>
        <w:t>о проведении закупа способом запроса ценовых предложений</w:t>
      </w:r>
    </w:p>
    <w:p w:rsidR="00A314BC" w:rsidRPr="00660813" w:rsidRDefault="00A314BC" w:rsidP="006B2ED2">
      <w:pPr>
        <w:ind w:firstLine="567"/>
        <w:jc w:val="center"/>
        <w:rPr>
          <w:sz w:val="24"/>
          <w:szCs w:val="24"/>
        </w:rPr>
      </w:pPr>
      <w:r w:rsidRPr="00660813">
        <w:rPr>
          <w:sz w:val="24"/>
          <w:szCs w:val="24"/>
        </w:rPr>
        <w:t>лекарственных средств, изделий медицинского назначения</w:t>
      </w:r>
    </w:p>
    <w:p w:rsidR="00A314BC" w:rsidRPr="00660813" w:rsidRDefault="00A314BC" w:rsidP="006B2ED2">
      <w:pPr>
        <w:ind w:firstLine="567"/>
        <w:jc w:val="both"/>
        <w:rPr>
          <w:sz w:val="24"/>
          <w:szCs w:val="24"/>
        </w:rPr>
      </w:pPr>
    </w:p>
    <w:p w:rsidR="00A314BC" w:rsidRPr="00660813" w:rsidRDefault="00A314BC" w:rsidP="006B2ED2">
      <w:pPr>
        <w:ind w:firstLine="567"/>
        <w:jc w:val="both"/>
        <w:rPr>
          <w:sz w:val="24"/>
          <w:szCs w:val="24"/>
          <w:u w:val="single"/>
        </w:rPr>
      </w:pPr>
      <w:r w:rsidRPr="00660813">
        <w:rPr>
          <w:sz w:val="24"/>
          <w:szCs w:val="24"/>
        </w:rPr>
        <w:t xml:space="preserve">Наименование и адрес заказчика: </w:t>
      </w:r>
      <w:r w:rsidRPr="00660813">
        <w:rPr>
          <w:sz w:val="24"/>
          <w:szCs w:val="24"/>
          <w:u w:val="single"/>
        </w:rPr>
        <w:t xml:space="preserve">КГП на ПХВ «Врачебная амбулатория №17 города Семей» УЗ ВКО  </w:t>
      </w:r>
    </w:p>
    <w:p w:rsidR="00A314BC" w:rsidRPr="00660813" w:rsidRDefault="00A314BC" w:rsidP="006B2ED2">
      <w:pPr>
        <w:ind w:firstLine="567"/>
        <w:jc w:val="both"/>
        <w:rPr>
          <w:sz w:val="24"/>
          <w:szCs w:val="24"/>
        </w:rPr>
      </w:pPr>
      <w:r w:rsidRPr="00660813">
        <w:rPr>
          <w:sz w:val="24"/>
          <w:szCs w:val="24"/>
        </w:rPr>
        <w:t xml:space="preserve">В соответствии с постановлением Правительства РК от 30.10.2009 г.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(далее- Правила) в целях выполнения гарантированного объема бесплатной медицинской помощи Заказчику </w:t>
      </w:r>
      <w:r w:rsidRPr="00660813">
        <w:rPr>
          <w:sz w:val="24"/>
          <w:szCs w:val="24"/>
          <w:u w:val="single"/>
        </w:rPr>
        <w:t xml:space="preserve">КГП на ПХВ «Врачебная амбулатория №17 города Семей» УЗ ВКО  </w:t>
      </w:r>
      <w:r w:rsidRPr="00660813">
        <w:rPr>
          <w:sz w:val="24"/>
          <w:szCs w:val="24"/>
        </w:rPr>
        <w:t xml:space="preserve">необходимы изделия медицинского назначения: </w:t>
      </w:r>
    </w:p>
    <w:p w:rsidR="00471F63" w:rsidRPr="00660813" w:rsidRDefault="00471F63" w:rsidP="006B2ED2">
      <w:pPr>
        <w:ind w:firstLine="567"/>
        <w:rPr>
          <w:sz w:val="24"/>
          <w:szCs w:val="24"/>
        </w:rPr>
      </w:pP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1276"/>
        <w:gridCol w:w="992"/>
        <w:gridCol w:w="1276"/>
        <w:gridCol w:w="1569"/>
      </w:tblGrid>
      <w:tr w:rsidR="006B2ED2" w:rsidRPr="00660813" w:rsidTr="00797D24">
        <w:trPr>
          <w:trHeight w:val="3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BC" w:rsidRPr="00660813" w:rsidRDefault="00A314BC" w:rsidP="006B2E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60813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BC" w:rsidRPr="00660813" w:rsidRDefault="00A314BC" w:rsidP="006B2E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60813">
              <w:rPr>
                <w:b/>
                <w:sz w:val="24"/>
                <w:szCs w:val="24"/>
                <w:lang w:eastAsia="en-US"/>
              </w:rPr>
              <w:t>Наименование изделий медицинского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4BC" w:rsidRPr="00660813" w:rsidRDefault="00A314BC" w:rsidP="006B2E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660813">
              <w:rPr>
                <w:b/>
                <w:sz w:val="24"/>
                <w:szCs w:val="24"/>
                <w:lang w:eastAsia="en-US"/>
              </w:rPr>
              <w:t>Ед.изм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4BC" w:rsidRPr="00660813" w:rsidRDefault="00A314BC" w:rsidP="006B2E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60813">
              <w:rPr>
                <w:b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4BC" w:rsidRPr="00660813" w:rsidRDefault="00797D24" w:rsidP="006B2E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60813">
              <w:rPr>
                <w:b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4BC" w:rsidRPr="00660813" w:rsidRDefault="00A314BC" w:rsidP="006B2E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60813">
              <w:rPr>
                <w:b/>
                <w:sz w:val="24"/>
                <w:szCs w:val="24"/>
                <w:lang w:eastAsia="en-US"/>
              </w:rPr>
              <w:t>Срок и условия поставки</w:t>
            </w:r>
          </w:p>
        </w:tc>
      </w:tr>
      <w:tr w:rsidR="00A314BC" w:rsidRPr="00660813" w:rsidTr="00797D24">
        <w:trPr>
          <w:trHeight w:val="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BC" w:rsidRPr="00660813" w:rsidRDefault="00A314BC" w:rsidP="006B2ED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60813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BC" w:rsidRPr="00660813" w:rsidRDefault="00797D24" w:rsidP="008017D9">
            <w:pPr>
              <w:rPr>
                <w:color w:val="000000" w:themeColor="text1"/>
                <w:sz w:val="24"/>
                <w:szCs w:val="24"/>
              </w:rPr>
            </w:pPr>
            <w:r w:rsidRPr="00660813">
              <w:rPr>
                <w:color w:val="000000" w:themeColor="text1"/>
                <w:sz w:val="24"/>
                <w:szCs w:val="24"/>
              </w:rPr>
              <w:t>Тест-полосы</w:t>
            </w:r>
            <w:r w:rsidR="006B2ED2" w:rsidRPr="0066081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60813">
              <w:rPr>
                <w:color w:val="000000" w:themeColor="text1"/>
                <w:sz w:val="24"/>
                <w:szCs w:val="24"/>
              </w:rPr>
              <w:t>для проведения анализа мочи в комплекте с анализатором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4BC" w:rsidRPr="00660813" w:rsidRDefault="00797D24" w:rsidP="006B2ED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60813">
              <w:rPr>
                <w:color w:val="000000" w:themeColor="text1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4BC" w:rsidRPr="00660813" w:rsidRDefault="00797D24" w:rsidP="006B2ED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60813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4BC" w:rsidRPr="00660813" w:rsidRDefault="00797D24" w:rsidP="006B2ED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60813">
              <w:rPr>
                <w:color w:val="000000" w:themeColor="text1"/>
                <w:sz w:val="24"/>
                <w:szCs w:val="24"/>
                <w:lang w:eastAsia="en-US"/>
              </w:rPr>
              <w:t>405 000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D24" w:rsidRPr="00660813" w:rsidRDefault="00797D24" w:rsidP="006B2ED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314BC" w:rsidRPr="00660813" w:rsidRDefault="00A314BC" w:rsidP="006B2ED2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660813">
              <w:rPr>
                <w:sz w:val="24"/>
                <w:szCs w:val="24"/>
                <w:lang w:eastAsia="en-US"/>
              </w:rPr>
              <w:t>в течение 2 календарных дней с даты подачи заявки Заказчиком</w:t>
            </w:r>
          </w:p>
          <w:p w:rsidR="00A314BC" w:rsidRPr="00660813" w:rsidRDefault="00A314BC" w:rsidP="006B2ED2">
            <w:pPr>
              <w:jc w:val="center"/>
              <w:rPr>
                <w:color w:val="000000" w:themeColor="text1"/>
                <w:sz w:val="24"/>
                <w:szCs w:val="24"/>
                <w:lang w:val="kk-KZ" w:eastAsia="en-US"/>
              </w:rPr>
            </w:pPr>
          </w:p>
        </w:tc>
      </w:tr>
      <w:tr w:rsidR="00A314BC" w:rsidRPr="00660813" w:rsidTr="00797D24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BC" w:rsidRPr="00660813" w:rsidRDefault="00A314BC" w:rsidP="006B2ED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60813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BC" w:rsidRPr="00660813" w:rsidRDefault="00797D24" w:rsidP="008017D9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660813">
              <w:rPr>
                <w:color w:val="000000" w:themeColor="text1"/>
              </w:rPr>
              <w:t>Тест-полосы</w:t>
            </w:r>
            <w:r w:rsidR="006B2ED2" w:rsidRPr="00660813">
              <w:rPr>
                <w:color w:val="000000" w:themeColor="text1"/>
              </w:rPr>
              <w:t xml:space="preserve"> </w:t>
            </w:r>
            <w:r w:rsidRPr="00660813">
              <w:rPr>
                <w:color w:val="000000" w:themeColor="text1"/>
              </w:rPr>
              <w:t xml:space="preserve">для </w:t>
            </w:r>
            <w:r w:rsidR="006B2ED2" w:rsidRPr="00660813">
              <w:rPr>
                <w:color w:val="000000" w:themeColor="text1"/>
                <w:lang w:val="kk-KZ"/>
              </w:rPr>
              <w:t>определения</w:t>
            </w:r>
            <w:r w:rsidRPr="00660813">
              <w:rPr>
                <w:color w:val="000000" w:themeColor="text1"/>
              </w:rPr>
              <w:t xml:space="preserve"> глюкозы в крови в комплекте с анализатором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BC" w:rsidRPr="00660813" w:rsidRDefault="00797D24" w:rsidP="006B2ED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60813">
              <w:rPr>
                <w:color w:val="000000" w:themeColor="text1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BC" w:rsidRPr="00660813" w:rsidRDefault="00797D24" w:rsidP="006B2ED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60813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BC" w:rsidRPr="00660813" w:rsidRDefault="00797D24" w:rsidP="006B2ED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60813">
              <w:rPr>
                <w:color w:val="000000" w:themeColor="text1"/>
                <w:sz w:val="24"/>
                <w:szCs w:val="24"/>
                <w:lang w:eastAsia="en-US"/>
              </w:rPr>
              <w:t>326 400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4BC" w:rsidRPr="00660813" w:rsidRDefault="00A314BC" w:rsidP="006B2ED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14BC" w:rsidRPr="00660813" w:rsidTr="00797D24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BC" w:rsidRPr="00660813" w:rsidRDefault="00A314BC" w:rsidP="006B2ED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60813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BC" w:rsidRPr="00660813" w:rsidRDefault="00797D24" w:rsidP="008017D9">
            <w:pPr>
              <w:rPr>
                <w:color w:val="000000" w:themeColor="text1"/>
                <w:sz w:val="24"/>
                <w:szCs w:val="24"/>
              </w:rPr>
            </w:pPr>
            <w:r w:rsidRPr="00660813">
              <w:rPr>
                <w:color w:val="000000" w:themeColor="text1"/>
                <w:sz w:val="24"/>
                <w:szCs w:val="24"/>
              </w:rPr>
              <w:t>Тест-полосы</w:t>
            </w:r>
            <w:r w:rsidR="006B2ED2" w:rsidRPr="00660813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660813">
              <w:rPr>
                <w:color w:val="000000" w:themeColor="text1"/>
                <w:sz w:val="24"/>
                <w:szCs w:val="24"/>
              </w:rPr>
              <w:t xml:space="preserve">для </w:t>
            </w:r>
            <w:r w:rsidR="006B2ED2" w:rsidRPr="00660813">
              <w:rPr>
                <w:color w:val="000000" w:themeColor="text1"/>
                <w:sz w:val="24"/>
                <w:szCs w:val="24"/>
                <w:lang w:val="kk-KZ"/>
              </w:rPr>
              <w:t>определения</w:t>
            </w:r>
            <w:r w:rsidR="006B2ED2" w:rsidRPr="0066081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60813">
              <w:rPr>
                <w:color w:val="000000" w:themeColor="text1"/>
                <w:sz w:val="24"/>
                <w:szCs w:val="24"/>
              </w:rPr>
              <w:t>холестерина в крови в комплекте с анализатором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4BC" w:rsidRPr="00660813" w:rsidRDefault="00797D24" w:rsidP="006B2ED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60813">
              <w:rPr>
                <w:color w:val="000000" w:themeColor="text1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4BC" w:rsidRPr="00660813" w:rsidRDefault="00797D24" w:rsidP="006B2ED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60813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4BC" w:rsidRPr="00660813" w:rsidRDefault="00797D24" w:rsidP="006B2ED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60813">
              <w:rPr>
                <w:color w:val="000000" w:themeColor="text1"/>
                <w:sz w:val="24"/>
                <w:szCs w:val="24"/>
                <w:lang w:eastAsia="en-US"/>
              </w:rPr>
              <w:t>1 075 200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C" w:rsidRPr="00660813" w:rsidRDefault="00A314BC" w:rsidP="006B2ED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314BC" w:rsidRPr="00660813" w:rsidRDefault="00A314BC" w:rsidP="006B2ED2">
      <w:pPr>
        <w:ind w:firstLine="567"/>
        <w:rPr>
          <w:sz w:val="24"/>
          <w:szCs w:val="24"/>
        </w:rPr>
      </w:pPr>
    </w:p>
    <w:p w:rsidR="00A314BC" w:rsidRPr="00660813" w:rsidRDefault="00A314BC" w:rsidP="006B2ED2">
      <w:pPr>
        <w:ind w:firstLine="567"/>
        <w:jc w:val="both"/>
        <w:rPr>
          <w:sz w:val="24"/>
          <w:szCs w:val="24"/>
        </w:rPr>
      </w:pPr>
      <w:r w:rsidRPr="00660813">
        <w:rPr>
          <w:sz w:val="24"/>
          <w:szCs w:val="24"/>
        </w:rPr>
        <w:t xml:space="preserve">Место поставки товаров: РК, ВКО, </w:t>
      </w:r>
      <w:proofErr w:type="spellStart"/>
      <w:r w:rsidRPr="00660813">
        <w:rPr>
          <w:sz w:val="24"/>
          <w:szCs w:val="24"/>
        </w:rPr>
        <w:t>г.Семей</w:t>
      </w:r>
      <w:proofErr w:type="spellEnd"/>
      <w:r w:rsidRPr="00660813">
        <w:rPr>
          <w:sz w:val="24"/>
          <w:szCs w:val="24"/>
        </w:rPr>
        <w:t>, Геологическая, 1, непосредственно до двери кабинета старшей медсестры.</w:t>
      </w:r>
    </w:p>
    <w:p w:rsidR="00A314BC" w:rsidRPr="00CB169E" w:rsidRDefault="00A314BC" w:rsidP="006B2ED2">
      <w:pPr>
        <w:ind w:firstLine="567"/>
        <w:jc w:val="both"/>
        <w:rPr>
          <w:sz w:val="24"/>
          <w:szCs w:val="24"/>
        </w:rPr>
      </w:pPr>
      <w:r w:rsidRPr="00CB169E">
        <w:rPr>
          <w:sz w:val="24"/>
          <w:szCs w:val="24"/>
        </w:rPr>
        <w:t xml:space="preserve">Место представления (приема) документов: РК, ВКО, </w:t>
      </w:r>
      <w:proofErr w:type="spellStart"/>
      <w:r w:rsidRPr="00CB169E">
        <w:rPr>
          <w:sz w:val="24"/>
          <w:szCs w:val="24"/>
        </w:rPr>
        <w:t>г.Семей</w:t>
      </w:r>
      <w:proofErr w:type="spellEnd"/>
      <w:r w:rsidRPr="00CB169E">
        <w:rPr>
          <w:sz w:val="24"/>
          <w:szCs w:val="24"/>
        </w:rPr>
        <w:t>, Геологическая, 1</w:t>
      </w:r>
      <w:r w:rsidR="006B2ED2" w:rsidRPr="00CB169E">
        <w:rPr>
          <w:sz w:val="24"/>
          <w:szCs w:val="24"/>
        </w:rPr>
        <w:t>,</w:t>
      </w:r>
      <w:r w:rsidRPr="00CB169E">
        <w:rPr>
          <w:sz w:val="24"/>
          <w:szCs w:val="24"/>
        </w:rPr>
        <w:t xml:space="preserve"> в </w:t>
      </w:r>
      <w:r w:rsidRPr="00CB169E">
        <w:rPr>
          <w:sz w:val="24"/>
          <w:szCs w:val="24"/>
          <w:lang w:val="kk-KZ"/>
        </w:rPr>
        <w:t>кабинет 19 (кабинет бухгалтерии)</w:t>
      </w:r>
      <w:r w:rsidRPr="00CB169E">
        <w:rPr>
          <w:sz w:val="24"/>
          <w:szCs w:val="24"/>
        </w:rPr>
        <w:t xml:space="preserve"> в рабочее время (с 08:00 ч до 17:00 ч, обеденный перерыв с 12:00 ч до 13:00 ч). </w:t>
      </w:r>
    </w:p>
    <w:p w:rsidR="00A314BC" w:rsidRPr="00CB169E" w:rsidRDefault="00A314BC" w:rsidP="006B2ED2">
      <w:pPr>
        <w:ind w:firstLine="567"/>
        <w:jc w:val="both"/>
        <w:rPr>
          <w:sz w:val="24"/>
          <w:szCs w:val="24"/>
        </w:rPr>
      </w:pPr>
      <w:r w:rsidRPr="00CB169E">
        <w:rPr>
          <w:sz w:val="24"/>
          <w:szCs w:val="24"/>
        </w:rPr>
        <w:t xml:space="preserve">Окончательный срок представления ценовых предложений: </w:t>
      </w:r>
      <w:r w:rsidR="00E918D9" w:rsidRPr="00CB169E">
        <w:rPr>
          <w:sz w:val="24"/>
          <w:szCs w:val="24"/>
          <w:u w:val="single"/>
        </w:rPr>
        <w:t>до 12:00 ч 2</w:t>
      </w:r>
      <w:r w:rsidR="00CB169E" w:rsidRPr="00CB169E">
        <w:rPr>
          <w:sz w:val="24"/>
          <w:szCs w:val="24"/>
          <w:u w:val="single"/>
          <w:lang w:val="kk-KZ"/>
        </w:rPr>
        <w:t>0</w:t>
      </w:r>
      <w:r w:rsidRPr="00CB169E">
        <w:rPr>
          <w:sz w:val="24"/>
          <w:szCs w:val="24"/>
          <w:u w:val="single"/>
        </w:rPr>
        <w:t xml:space="preserve"> </w:t>
      </w:r>
      <w:r w:rsidR="00660813" w:rsidRPr="00CB169E">
        <w:rPr>
          <w:sz w:val="24"/>
          <w:szCs w:val="24"/>
          <w:u w:val="single"/>
          <w:lang w:val="kk-KZ"/>
        </w:rPr>
        <w:t>марта</w:t>
      </w:r>
      <w:r w:rsidRPr="00CB169E">
        <w:rPr>
          <w:sz w:val="24"/>
          <w:szCs w:val="24"/>
          <w:u w:val="single"/>
        </w:rPr>
        <w:t xml:space="preserve"> 201</w:t>
      </w:r>
      <w:r w:rsidR="00660813" w:rsidRPr="00CB169E">
        <w:rPr>
          <w:sz w:val="24"/>
          <w:szCs w:val="24"/>
          <w:u w:val="single"/>
          <w:lang w:val="kk-KZ"/>
        </w:rPr>
        <w:t>9</w:t>
      </w:r>
      <w:r w:rsidRPr="00CB169E">
        <w:rPr>
          <w:sz w:val="24"/>
          <w:szCs w:val="24"/>
          <w:u w:val="single"/>
        </w:rPr>
        <w:t xml:space="preserve"> года</w:t>
      </w:r>
      <w:r w:rsidRPr="00CB169E">
        <w:rPr>
          <w:sz w:val="24"/>
          <w:szCs w:val="24"/>
        </w:rPr>
        <w:t xml:space="preserve">. </w:t>
      </w:r>
    </w:p>
    <w:p w:rsidR="00A314BC" w:rsidRPr="00660813" w:rsidRDefault="00A314BC" w:rsidP="006B2ED2">
      <w:pPr>
        <w:ind w:firstLine="567"/>
        <w:jc w:val="both"/>
        <w:rPr>
          <w:sz w:val="24"/>
          <w:szCs w:val="24"/>
        </w:rPr>
      </w:pPr>
      <w:r w:rsidRPr="00CB169E">
        <w:rPr>
          <w:color w:val="000000"/>
          <w:spacing w:val="2"/>
          <w:sz w:val="24"/>
          <w:szCs w:val="24"/>
          <w:shd w:val="clear" w:color="auto" w:fill="FFFFFF"/>
        </w:rPr>
        <w:t>Дата, время и место вскрытия конвертов с цено</w:t>
      </w:r>
      <w:r w:rsidR="00E918D9" w:rsidRPr="00CB169E">
        <w:rPr>
          <w:color w:val="000000"/>
          <w:spacing w:val="2"/>
          <w:sz w:val="24"/>
          <w:szCs w:val="24"/>
          <w:shd w:val="clear" w:color="auto" w:fill="FFFFFF"/>
        </w:rPr>
        <w:t>выми предложениями: в 14:00 ч 2</w:t>
      </w:r>
      <w:r w:rsidR="00CB169E" w:rsidRPr="00CB169E">
        <w:rPr>
          <w:color w:val="000000"/>
          <w:spacing w:val="2"/>
          <w:sz w:val="24"/>
          <w:szCs w:val="24"/>
          <w:shd w:val="clear" w:color="auto" w:fill="FFFFFF"/>
          <w:lang w:val="kk-KZ"/>
        </w:rPr>
        <w:t>0</w:t>
      </w:r>
      <w:r w:rsidRPr="00CB169E">
        <w:rPr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660813" w:rsidRPr="00CB169E">
        <w:rPr>
          <w:color w:val="000000"/>
          <w:spacing w:val="2"/>
          <w:sz w:val="24"/>
          <w:szCs w:val="24"/>
          <w:shd w:val="clear" w:color="auto" w:fill="FFFFFF"/>
          <w:lang w:val="kk-KZ"/>
        </w:rPr>
        <w:t>марта</w:t>
      </w:r>
      <w:r w:rsidRPr="00CB169E">
        <w:rPr>
          <w:color w:val="000000"/>
          <w:spacing w:val="2"/>
          <w:sz w:val="24"/>
          <w:szCs w:val="24"/>
          <w:shd w:val="clear" w:color="auto" w:fill="FFFFFF"/>
        </w:rPr>
        <w:t xml:space="preserve"> 201</w:t>
      </w:r>
      <w:r w:rsidR="00660813" w:rsidRPr="00CB169E">
        <w:rPr>
          <w:color w:val="000000"/>
          <w:spacing w:val="2"/>
          <w:sz w:val="24"/>
          <w:szCs w:val="24"/>
          <w:shd w:val="clear" w:color="auto" w:fill="FFFFFF"/>
          <w:lang w:val="kk-KZ"/>
        </w:rPr>
        <w:t>9</w:t>
      </w:r>
      <w:r w:rsidRPr="00CB169E">
        <w:rPr>
          <w:color w:val="000000"/>
          <w:spacing w:val="2"/>
          <w:sz w:val="24"/>
          <w:szCs w:val="24"/>
          <w:shd w:val="clear" w:color="auto" w:fill="FFFFFF"/>
        </w:rPr>
        <w:t xml:space="preserve"> года по адресу: </w:t>
      </w:r>
      <w:r w:rsidRPr="00CB169E">
        <w:rPr>
          <w:sz w:val="24"/>
          <w:szCs w:val="24"/>
        </w:rPr>
        <w:t xml:space="preserve">РК, ВКО, </w:t>
      </w:r>
      <w:proofErr w:type="spellStart"/>
      <w:r w:rsidRPr="00CB169E">
        <w:rPr>
          <w:sz w:val="24"/>
          <w:szCs w:val="24"/>
        </w:rPr>
        <w:t>г.Семей</w:t>
      </w:r>
      <w:proofErr w:type="spellEnd"/>
      <w:r w:rsidRPr="00CB169E">
        <w:rPr>
          <w:sz w:val="24"/>
          <w:szCs w:val="24"/>
        </w:rPr>
        <w:t>, Геологическая, 1, в бухгалтерии.</w:t>
      </w:r>
      <w:r w:rsidRPr="00660813">
        <w:rPr>
          <w:sz w:val="24"/>
          <w:szCs w:val="24"/>
        </w:rPr>
        <w:t xml:space="preserve"> </w:t>
      </w:r>
    </w:p>
    <w:p w:rsidR="00A314BC" w:rsidRPr="00660813" w:rsidRDefault="00A314BC" w:rsidP="006B2ED2">
      <w:pPr>
        <w:ind w:firstLine="567"/>
        <w:jc w:val="both"/>
        <w:rPr>
          <w:sz w:val="24"/>
          <w:szCs w:val="24"/>
        </w:rPr>
      </w:pPr>
      <w:r w:rsidRPr="00660813">
        <w:rPr>
          <w:sz w:val="24"/>
          <w:szCs w:val="24"/>
        </w:rPr>
        <w:t>Каждый потенциальный поставщик до истечения окончательного срока представления ценовых предложений представляет только одно ценовое предложение в запечатанном виде. Конверт содержит цен</w:t>
      </w:r>
      <w:bookmarkStart w:id="0" w:name="_GoBack"/>
      <w:bookmarkEnd w:id="0"/>
      <w:r w:rsidRPr="00660813">
        <w:rPr>
          <w:sz w:val="24"/>
          <w:szCs w:val="24"/>
        </w:rPr>
        <w:t>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 главой 4 настоящих Правил.</w:t>
      </w:r>
    </w:p>
    <w:p w:rsidR="00A314BC" w:rsidRPr="00660813" w:rsidRDefault="00A314BC" w:rsidP="006B2ED2">
      <w:pPr>
        <w:ind w:firstLine="567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660813">
        <w:rPr>
          <w:color w:val="000000"/>
          <w:spacing w:val="2"/>
          <w:sz w:val="24"/>
          <w:szCs w:val="24"/>
          <w:shd w:val="clear" w:color="auto" w:fill="FFFFFF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</w:t>
      </w:r>
    </w:p>
    <w:p w:rsidR="00A314BC" w:rsidRPr="00660813" w:rsidRDefault="00A314BC" w:rsidP="006B2ED2">
      <w:pPr>
        <w:ind w:firstLine="567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660813">
        <w:rPr>
          <w:color w:val="000000"/>
          <w:spacing w:val="2"/>
          <w:sz w:val="24"/>
          <w:szCs w:val="24"/>
          <w:shd w:val="clear" w:color="auto" w:fill="FFFFFF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A314BC" w:rsidRPr="00660813" w:rsidRDefault="00A314BC" w:rsidP="006B2ED2">
      <w:pPr>
        <w:ind w:firstLine="567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660813">
        <w:rPr>
          <w:color w:val="000000"/>
          <w:spacing w:val="2"/>
          <w:sz w:val="24"/>
          <w:szCs w:val="24"/>
          <w:shd w:val="clear" w:color="auto" w:fill="FFFFFF"/>
        </w:rPr>
        <w:lastRenderedPageBreak/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bookmarkStart w:id="1" w:name="z392"/>
      <w:bookmarkEnd w:id="1"/>
    </w:p>
    <w:p w:rsidR="00A314BC" w:rsidRPr="00660813" w:rsidRDefault="00A314BC" w:rsidP="006B2ED2">
      <w:pPr>
        <w:ind w:firstLine="567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660813">
        <w:rPr>
          <w:rStyle w:val="s0"/>
          <w:sz w:val="24"/>
          <w:szCs w:val="24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5" w:history="1">
        <w:r w:rsidRPr="00660813">
          <w:rPr>
            <w:rStyle w:val="a3"/>
            <w:sz w:val="24"/>
            <w:szCs w:val="24"/>
          </w:rPr>
          <w:t>Законом</w:t>
        </w:r>
      </w:hyperlink>
      <w:r w:rsidRPr="00660813">
        <w:rPr>
          <w:rStyle w:val="s0"/>
          <w:sz w:val="24"/>
          <w:szCs w:val="24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A314BC" w:rsidRPr="00660813" w:rsidRDefault="00A314BC" w:rsidP="006B2ED2">
      <w:pPr>
        <w:ind w:firstLine="567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bookmarkStart w:id="2" w:name="z393"/>
      <w:bookmarkEnd w:id="2"/>
      <w:r w:rsidRPr="00660813">
        <w:rPr>
          <w:color w:val="000000"/>
          <w:spacing w:val="2"/>
          <w:sz w:val="24"/>
          <w:szCs w:val="24"/>
          <w:shd w:val="clear" w:color="auto" w:fill="FFFFFF"/>
        </w:rPr>
        <w:t xml:space="preserve">      </w:t>
      </w:r>
      <w:r w:rsidRPr="00660813">
        <w:rPr>
          <w:color w:val="000000"/>
          <w:spacing w:val="2"/>
          <w:sz w:val="24"/>
          <w:szCs w:val="24"/>
          <w:shd w:val="clear" w:color="auto" w:fill="FFFFFF"/>
          <w:lang w:val="kk-KZ"/>
        </w:rPr>
        <w:tab/>
      </w:r>
      <w:r w:rsidRPr="00660813">
        <w:rPr>
          <w:color w:val="000000"/>
          <w:spacing w:val="2"/>
          <w:sz w:val="24"/>
          <w:szCs w:val="24"/>
          <w:shd w:val="clear" w:color="auto" w:fill="FFFFFF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A314BC" w:rsidRPr="00660813" w:rsidRDefault="00A314BC" w:rsidP="006B2ED2">
      <w:pPr>
        <w:ind w:firstLine="567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bookmarkStart w:id="3" w:name="z394"/>
      <w:bookmarkEnd w:id="3"/>
      <w:r w:rsidRPr="00660813">
        <w:rPr>
          <w:color w:val="000000"/>
          <w:spacing w:val="2"/>
          <w:sz w:val="24"/>
          <w:szCs w:val="24"/>
          <w:shd w:val="clear" w:color="auto" w:fill="FFFFFF"/>
        </w:rPr>
        <w:t xml:space="preserve">      </w:t>
      </w:r>
      <w:r w:rsidRPr="00660813">
        <w:rPr>
          <w:color w:val="000000"/>
          <w:spacing w:val="2"/>
          <w:sz w:val="24"/>
          <w:szCs w:val="24"/>
          <w:shd w:val="clear" w:color="auto" w:fill="FFFFFF"/>
          <w:lang w:val="kk-KZ"/>
        </w:rPr>
        <w:tab/>
      </w:r>
      <w:r w:rsidRPr="00660813">
        <w:rPr>
          <w:color w:val="000000"/>
          <w:spacing w:val="2"/>
          <w:sz w:val="24"/>
          <w:szCs w:val="24"/>
          <w:shd w:val="clear" w:color="auto" w:fill="FFFFFF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bookmarkStart w:id="4" w:name="z395"/>
      <w:bookmarkEnd w:id="4"/>
    </w:p>
    <w:p w:rsidR="00A314BC" w:rsidRPr="00660813" w:rsidRDefault="00A314BC" w:rsidP="006B2ED2">
      <w:pPr>
        <w:ind w:firstLine="567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660813">
        <w:rPr>
          <w:color w:val="000000"/>
          <w:spacing w:val="2"/>
          <w:sz w:val="24"/>
          <w:szCs w:val="24"/>
          <w:shd w:val="clear" w:color="auto" w:fill="FFFFFF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bookmarkStart w:id="5" w:name="z396"/>
      <w:bookmarkEnd w:id="5"/>
    </w:p>
    <w:p w:rsidR="00A314BC" w:rsidRPr="00660813" w:rsidRDefault="00A314BC" w:rsidP="006B2ED2">
      <w:pPr>
        <w:ind w:firstLine="567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660813">
        <w:rPr>
          <w:color w:val="000000"/>
          <w:spacing w:val="2"/>
          <w:sz w:val="24"/>
          <w:szCs w:val="24"/>
          <w:shd w:val="clear" w:color="auto" w:fill="FFFFFF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  <w:bookmarkStart w:id="6" w:name="z397"/>
      <w:bookmarkEnd w:id="6"/>
    </w:p>
    <w:p w:rsidR="00A314BC" w:rsidRPr="00660813" w:rsidRDefault="00A314BC" w:rsidP="006B2ED2">
      <w:pPr>
        <w:ind w:firstLine="567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660813">
        <w:rPr>
          <w:color w:val="000000"/>
          <w:spacing w:val="2"/>
          <w:sz w:val="24"/>
          <w:szCs w:val="24"/>
          <w:shd w:val="clear" w:color="auto" w:fill="FFFFFF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bookmarkStart w:id="7" w:name="z398"/>
      <w:bookmarkEnd w:id="7"/>
    </w:p>
    <w:p w:rsidR="00A314BC" w:rsidRPr="00660813" w:rsidRDefault="00A314BC" w:rsidP="006B2ED2">
      <w:pPr>
        <w:ind w:firstLine="567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660813">
        <w:rPr>
          <w:color w:val="000000"/>
          <w:spacing w:val="2"/>
          <w:sz w:val="24"/>
          <w:szCs w:val="24"/>
          <w:shd w:val="clear" w:color="auto" w:fill="FFFFFF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A314BC" w:rsidRPr="00660813" w:rsidRDefault="00A314BC" w:rsidP="006B2ED2">
      <w:pPr>
        <w:ind w:firstLine="567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660813">
        <w:rPr>
          <w:rStyle w:val="s0"/>
          <w:sz w:val="24"/>
          <w:szCs w:val="24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6" w:anchor="sub1300" w:history="1">
        <w:r w:rsidRPr="00660813">
          <w:rPr>
            <w:rStyle w:val="a3"/>
            <w:sz w:val="24"/>
            <w:szCs w:val="24"/>
          </w:rPr>
          <w:t>пунктом 13</w:t>
        </w:r>
      </w:hyperlink>
      <w:r w:rsidRPr="00660813">
        <w:rPr>
          <w:rStyle w:val="s0"/>
          <w:sz w:val="24"/>
          <w:szCs w:val="24"/>
        </w:rPr>
        <w:t xml:space="preserve"> настоящих Правил;</w:t>
      </w:r>
    </w:p>
    <w:p w:rsidR="00A314BC" w:rsidRPr="00660813" w:rsidRDefault="00A314BC" w:rsidP="006B2ED2">
      <w:pPr>
        <w:ind w:firstLine="567"/>
        <w:jc w:val="both"/>
        <w:rPr>
          <w:rStyle w:val="s0"/>
          <w:sz w:val="24"/>
          <w:szCs w:val="24"/>
        </w:rPr>
      </w:pPr>
      <w:r w:rsidRPr="00660813">
        <w:rPr>
          <w:rStyle w:val="s0"/>
          <w:sz w:val="24"/>
          <w:szCs w:val="24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r:id="rId7" w:anchor="sub1400" w:history="1">
        <w:r w:rsidRPr="00660813">
          <w:rPr>
            <w:rStyle w:val="a3"/>
            <w:sz w:val="24"/>
            <w:szCs w:val="24"/>
          </w:rPr>
          <w:t>пунктом 14</w:t>
        </w:r>
      </w:hyperlink>
      <w:r w:rsidRPr="00660813">
        <w:rPr>
          <w:rStyle w:val="s0"/>
          <w:sz w:val="24"/>
          <w:szCs w:val="24"/>
        </w:rPr>
        <w:t xml:space="preserve"> настоящих Правил.</w:t>
      </w:r>
    </w:p>
    <w:p w:rsidR="00A314BC" w:rsidRPr="00660813" w:rsidRDefault="00A314BC" w:rsidP="006B2ED2">
      <w:pPr>
        <w:ind w:firstLine="567"/>
        <w:jc w:val="both"/>
        <w:rPr>
          <w:sz w:val="24"/>
          <w:szCs w:val="24"/>
        </w:rPr>
      </w:pPr>
      <w:r w:rsidRPr="00660813">
        <w:rPr>
          <w:rStyle w:val="s0"/>
          <w:sz w:val="24"/>
          <w:szCs w:val="24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A314BC" w:rsidRPr="00660813" w:rsidRDefault="00A314BC" w:rsidP="006B2ED2">
      <w:pPr>
        <w:ind w:firstLine="567"/>
        <w:rPr>
          <w:sz w:val="24"/>
          <w:szCs w:val="24"/>
        </w:rPr>
      </w:pPr>
    </w:p>
    <w:sectPr w:rsidR="00A314BC" w:rsidRPr="00660813" w:rsidSect="006B2E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A4"/>
    <w:rsid w:val="001E3FA4"/>
    <w:rsid w:val="00471F63"/>
    <w:rsid w:val="00660813"/>
    <w:rsid w:val="006B2ED2"/>
    <w:rsid w:val="00797D24"/>
    <w:rsid w:val="008017D9"/>
    <w:rsid w:val="00A314BC"/>
    <w:rsid w:val="00CB169E"/>
    <w:rsid w:val="00E9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A314BC"/>
    <w:rPr>
      <w:color w:val="333399"/>
      <w:u w:val="single"/>
    </w:rPr>
  </w:style>
  <w:style w:type="character" w:customStyle="1" w:styleId="s0">
    <w:name w:val="s0"/>
    <w:rsid w:val="00A314B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Normal (Web)"/>
    <w:basedOn w:val="a"/>
    <w:uiPriority w:val="99"/>
    <w:unhideWhenUsed/>
    <w:rsid w:val="00A314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A314BC"/>
    <w:rPr>
      <w:color w:val="333399"/>
      <w:u w:val="single"/>
    </w:rPr>
  </w:style>
  <w:style w:type="character" w:customStyle="1" w:styleId="s0">
    <w:name w:val="s0"/>
    <w:rsid w:val="00A314B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Normal (Web)"/>
    <w:basedOn w:val="a"/>
    <w:uiPriority w:val="99"/>
    <w:unhideWhenUsed/>
    <w:rsid w:val="00A314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40;&#1057;&#1045;&#1051;&#1068;\1729\&#1086;&#1073;&#1098;&#1103;&#1074;&#1083;&#1077;&#1085;&#1080;&#1077;\&#1054;&#1073;&#1098;&#1103;&#1074;&#1083;&#1077;&#1085;&#1080;&#1077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0;&#1057;&#1045;&#1051;&#1068;\1729\&#1086;&#1073;&#1098;&#1103;&#1074;&#1083;&#1077;&#1085;&#1080;&#1077;\&#1054;&#1073;&#1098;&#1103;&#1074;&#1083;&#1077;&#1085;&#1080;&#1077;.docx" TargetMode="External"/><Relationship Id="rId5" Type="http://schemas.openxmlformats.org/officeDocument/2006/relationships/hyperlink" Target="http://online.zakon.kz/Document/?link_id=100400407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Бух</cp:lastModifiedBy>
  <cp:revision>7</cp:revision>
  <dcterms:created xsi:type="dcterms:W3CDTF">2019-03-11T03:37:00Z</dcterms:created>
  <dcterms:modified xsi:type="dcterms:W3CDTF">2019-03-12T06:43:00Z</dcterms:modified>
</cp:coreProperties>
</file>